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D9" w:rsidRPr="00B0315C" w:rsidRDefault="00A208D9" w:rsidP="00A208D9">
      <w:pPr>
        <w:pStyle w:val="10"/>
        <w:shd w:val="clear" w:color="auto" w:fill="auto"/>
        <w:spacing w:after="0"/>
        <w:ind w:left="20"/>
        <w:rPr>
          <w:rStyle w:val="1175pt0pt"/>
          <w:b/>
          <w:bCs/>
          <w:sz w:val="40"/>
          <w:szCs w:val="40"/>
        </w:rPr>
      </w:pPr>
      <w:r w:rsidRPr="00B0315C">
        <w:rPr>
          <w:rStyle w:val="1175pt0pt"/>
          <w:sz w:val="40"/>
          <w:szCs w:val="40"/>
        </w:rPr>
        <w:t xml:space="preserve">ПАМЯТКА НАСЕЛЕНИЮ </w:t>
      </w:r>
    </w:p>
    <w:p w:rsidR="00A208D9" w:rsidRPr="004432B0" w:rsidRDefault="00A208D9" w:rsidP="00A208D9">
      <w:pPr>
        <w:pStyle w:val="10"/>
        <w:shd w:val="clear" w:color="auto" w:fill="auto"/>
        <w:spacing w:after="240" w:line="240" w:lineRule="auto"/>
        <w:ind w:left="23"/>
        <w:rPr>
          <w:sz w:val="36"/>
          <w:szCs w:val="36"/>
        </w:rPr>
      </w:pPr>
      <w:r w:rsidRPr="00B0315C">
        <w:rPr>
          <w:sz w:val="36"/>
          <w:szCs w:val="36"/>
        </w:rPr>
        <w:t xml:space="preserve">по </w:t>
      </w:r>
      <w:r w:rsidRPr="00B0315C">
        <w:rPr>
          <w:rStyle w:val="10pt"/>
          <w:sz w:val="36"/>
          <w:szCs w:val="36"/>
        </w:rPr>
        <w:t xml:space="preserve">правилам </w:t>
      </w:r>
      <w:r w:rsidRPr="00B0315C">
        <w:rPr>
          <w:sz w:val="36"/>
          <w:szCs w:val="36"/>
        </w:rPr>
        <w:t>безопасного поведения</w:t>
      </w:r>
      <w:r w:rsidRPr="004432B0">
        <w:rPr>
          <w:sz w:val="36"/>
          <w:szCs w:val="36"/>
        </w:rPr>
        <w:t xml:space="preserve"> на воде</w:t>
      </w:r>
    </w:p>
    <w:p w:rsidR="00A208D9" w:rsidRPr="00C43814" w:rsidRDefault="00A208D9" w:rsidP="00A208D9">
      <w:pPr>
        <w:pStyle w:val="10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32"/>
          <w:szCs w:val="32"/>
        </w:rPr>
      </w:pP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53A58DA4" wp14:editId="1137AEAA">
            <wp:simplePos x="0" y="0"/>
            <wp:positionH relativeFrom="column">
              <wp:posOffset>96520</wp:posOffset>
            </wp:positionH>
            <wp:positionV relativeFrom="paragraph">
              <wp:posOffset>146685</wp:posOffset>
            </wp:positionV>
            <wp:extent cx="1410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289" y="21333"/>
                <wp:lineTo x="2128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следует избегать купания в </w:t>
      </w:r>
      <w:r w:rsidRPr="00C43814">
        <w:rPr>
          <w:rStyle w:val="20pt"/>
          <w:rFonts w:eastAsia="Corbel"/>
          <w:sz w:val="32"/>
          <w:szCs w:val="32"/>
        </w:rPr>
        <w:t>одиночку, так как в</w:t>
      </w:r>
      <w:r w:rsidRPr="00C43814">
        <w:rPr>
          <w:rStyle w:val="20pt"/>
          <w:rFonts w:eastAsia="Corbel"/>
          <w:sz w:val="32"/>
          <w:szCs w:val="32"/>
        </w:rPr>
        <w:br/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случае беды оказать помощь </w:t>
      </w:r>
      <w:r w:rsidRPr="00C43814">
        <w:rPr>
          <w:rStyle w:val="20pt"/>
          <w:rFonts w:eastAsia="Corbel"/>
          <w:sz w:val="32"/>
          <w:szCs w:val="32"/>
        </w:rPr>
        <w:t>будет некому;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-144" w:firstLine="0"/>
        <w:jc w:val="left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после приема солнечной ванны нельзя </w:t>
      </w:r>
      <w:r w:rsidRPr="00C43814">
        <w:rPr>
          <w:rStyle w:val="20pt"/>
          <w:rFonts w:eastAsia="Corbel"/>
          <w:sz w:val="32"/>
          <w:szCs w:val="32"/>
        </w:rPr>
        <w:t>бросаться в</w:t>
      </w:r>
      <w:r w:rsidRPr="00C43814">
        <w:rPr>
          <w:rStyle w:val="20pt"/>
          <w:rFonts w:eastAsia="Corbel"/>
          <w:sz w:val="32"/>
          <w:szCs w:val="32"/>
        </w:rPr>
        <w:br/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>воду сразу;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купание можно начинать только после некоторого </w:t>
      </w:r>
      <w:r w:rsidRPr="00C43814">
        <w:rPr>
          <w:rStyle w:val="20pt"/>
          <w:rFonts w:eastAsia="Corbel"/>
          <w:sz w:val="32"/>
          <w:szCs w:val="32"/>
        </w:rPr>
        <w:t xml:space="preserve">отдыха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 w:rsidRPr="00C43814">
        <w:rPr>
          <w:rStyle w:val="20pt"/>
          <w:rFonts w:eastAsia="Corbel"/>
          <w:sz w:val="32"/>
          <w:szCs w:val="32"/>
        </w:rPr>
        <w:t xml:space="preserve">тени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или сделать обтирание холодной водой в области сердца;</w:t>
      </w:r>
    </w:p>
    <w:p w:rsidR="00A208D9" w:rsidRPr="00C43814" w:rsidRDefault="00A208D9" w:rsidP="00A208D9">
      <w:pPr>
        <w:pStyle w:val="a5"/>
        <w:framePr w:wrap="none" w:vAnchor="page" w:hAnchor="page" w:x="7298" w:y="768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заходи на глубокое место, если не </w:t>
      </w:r>
      <w:r w:rsidRPr="00C43814">
        <w:rPr>
          <w:rStyle w:val="20pt"/>
          <w:rFonts w:eastAsia="Corbel"/>
          <w:sz w:val="32"/>
          <w:szCs w:val="32"/>
        </w:rPr>
        <w:t xml:space="preserve">умеешь плавать или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плаваешь плохо;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DFAC9B0" wp14:editId="091826BA">
            <wp:simplePos x="0" y="0"/>
            <wp:positionH relativeFrom="column">
              <wp:posOffset>4276725</wp:posOffset>
            </wp:positionH>
            <wp:positionV relativeFrom="paragraph">
              <wp:posOffset>509270</wp:posOffset>
            </wp:positionV>
            <wp:extent cx="1709420" cy="784225"/>
            <wp:effectExtent l="0" t="0" r="5080" b="0"/>
            <wp:wrapTight wrapText="bothSides">
              <wp:wrapPolygon edited="0">
                <wp:start x="0" y="0"/>
                <wp:lineTo x="0" y="20988"/>
                <wp:lineTo x="21423" y="20988"/>
                <wp:lineTo x="21423" y="0"/>
                <wp:lineTo x="0" y="0"/>
              </wp:wrapPolygon>
            </wp:wrapTight>
            <wp:docPr id="2" name="Рисунок 2" descr="Описание: C:\DOCUME~1\kulemin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~1\kulemin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купайся в запрещенных местах, пользуйся пляжами и местами, специально отведенными для купания;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ныряй в незнакомых местах;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заплывай за буйки;</w:t>
      </w:r>
      <w:r w:rsidRPr="00C43814">
        <w:rPr>
          <w:rFonts w:ascii="Times New Roman" w:hAnsi="Times New Roman" w:cs="Times New Roman"/>
          <w:b w:val="0"/>
          <w:noProof/>
          <w:sz w:val="32"/>
          <w:szCs w:val="32"/>
        </w:rPr>
        <w:t xml:space="preserve"> 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нельзя выплывать на судовой ход и приближаться </w:t>
      </w:r>
      <w:r w:rsidRPr="00C43814">
        <w:rPr>
          <w:rStyle w:val="20pt"/>
          <w:rFonts w:eastAsia="Corbel"/>
          <w:sz w:val="32"/>
          <w:szCs w:val="32"/>
        </w:rPr>
        <w:t>к судну;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устраивай в воде игр, связанных с захватами;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1E90E81A" wp14:editId="3824E86A">
            <wp:simplePos x="0" y="0"/>
            <wp:positionH relativeFrom="column">
              <wp:posOffset>4441190</wp:posOffset>
            </wp:positionH>
            <wp:positionV relativeFrom="paragraph">
              <wp:posOffset>412750</wp:posOffset>
            </wp:positionV>
            <wp:extent cx="1759585" cy="724535"/>
            <wp:effectExtent l="0" t="0" r="0" b="0"/>
            <wp:wrapSquare wrapText="bothSides"/>
            <wp:docPr id="3" name="Рисунок 3" descr="Описание: C:\DOCUME~1\kulemin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~1\kulemin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нельзя плавать на надувных матрасах и </w:t>
      </w:r>
      <w:r w:rsidRPr="00C43814">
        <w:rPr>
          <w:rStyle w:val="20pt"/>
          <w:rFonts w:eastAsia="Corbel"/>
          <w:sz w:val="32"/>
          <w:szCs w:val="32"/>
        </w:rPr>
        <w:t xml:space="preserve">камерах (если плохо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плаваешь);</w:t>
      </w:r>
    </w:p>
    <w:p w:rsidR="00A208D9" w:rsidRPr="00C43814" w:rsidRDefault="00A208D9" w:rsidP="00A208D9">
      <w:pPr>
        <w:pStyle w:val="a5"/>
        <w:framePr w:wrap="none" w:vAnchor="page" w:hAnchor="page" w:x="8819" w:y="1141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1A2862C5" wp14:editId="1A61E674">
            <wp:simplePos x="0" y="0"/>
            <wp:positionH relativeFrom="column">
              <wp:posOffset>-117475</wp:posOffset>
            </wp:positionH>
            <wp:positionV relativeFrom="paragraph">
              <wp:posOffset>516890</wp:posOffset>
            </wp:positionV>
            <wp:extent cx="10096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92" y="21282"/>
                <wp:lineTo x="2119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пытайся плавать на бревнах, досках,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br/>
        <w:t>самодельных плотах;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Если ты решил покататься на лодке, выучи основные правила безопасного поведения, в этом случае необходимо уметь правильно управлять своими возможностями;</w:t>
      </w:r>
    </w:p>
    <w:p w:rsidR="00A208D9" w:rsidRPr="00C43814" w:rsidRDefault="00A208D9" w:rsidP="00A208D9">
      <w:pPr>
        <w:pStyle w:val="20"/>
        <w:numPr>
          <w:ilvl w:val="0"/>
          <w:numId w:val="1"/>
        </w:numPr>
        <w:shd w:val="clear" w:color="auto" w:fill="auto"/>
        <w:tabs>
          <w:tab w:val="left" w:pos="331"/>
        </w:tabs>
        <w:spacing w:before="0" w:line="240" w:lineRule="auto"/>
        <w:ind w:left="142" w:right="-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очень опасно купаться и плавать в пьяном виде. «Пьяный в воде - наполовину утопленник» - говорит мудрая народная пословица.</w:t>
      </w:r>
      <w:r w:rsidRPr="00C43814">
        <w:rPr>
          <w:rFonts w:ascii="Times New Roman" w:hAnsi="Times New Roman" w:cs="Times New Roman"/>
          <w:b w:val="0"/>
          <w:noProof/>
          <w:sz w:val="32"/>
          <w:szCs w:val="32"/>
        </w:rPr>
        <w:t xml:space="preserve"> </w:t>
      </w: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  <w:sectPr w:rsidR="00A208D9" w:rsidSect="00C977B2">
          <w:pgSz w:w="11906" w:h="16838"/>
          <w:pgMar w:top="1134" w:right="567" w:bottom="1134" w:left="1418" w:header="426" w:footer="3" w:gutter="0"/>
          <w:pgNumType w:start="1"/>
          <w:cols w:space="720"/>
          <w:noEndnote/>
          <w:titlePg/>
          <w:docGrid w:linePitch="360"/>
        </w:sectPr>
      </w:pPr>
    </w:p>
    <w:p w:rsidR="00A208D9" w:rsidRPr="007C5E4D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Pr="007C5E4D" w:rsidRDefault="00A208D9" w:rsidP="00A208D9">
      <w:pPr>
        <w:pStyle w:val="120"/>
        <w:shd w:val="clear" w:color="auto" w:fill="auto"/>
        <w:spacing w:after="17" w:line="240" w:lineRule="auto"/>
        <w:ind w:left="40"/>
        <w:rPr>
          <w:b/>
          <w:spacing w:val="0"/>
          <w:sz w:val="40"/>
          <w:szCs w:val="40"/>
        </w:rPr>
      </w:pPr>
      <w:r w:rsidRPr="007C5E4D">
        <w:rPr>
          <w:b/>
          <w:spacing w:val="0"/>
          <w:sz w:val="40"/>
          <w:szCs w:val="40"/>
        </w:rPr>
        <w:t>ПАМЯТКА</w:t>
      </w:r>
    </w:p>
    <w:p w:rsidR="00A208D9" w:rsidRPr="007C5E4D" w:rsidRDefault="00A208D9" w:rsidP="00A208D9">
      <w:pPr>
        <w:pStyle w:val="22"/>
        <w:shd w:val="clear" w:color="auto" w:fill="auto"/>
        <w:spacing w:before="0" w:after="731" w:line="240" w:lineRule="auto"/>
        <w:ind w:left="40"/>
        <w:rPr>
          <w:spacing w:val="0"/>
          <w:sz w:val="32"/>
          <w:szCs w:val="32"/>
        </w:rPr>
      </w:pPr>
      <w:r w:rsidRPr="007C5E4D">
        <w:rPr>
          <w:spacing w:val="0"/>
          <w:sz w:val="32"/>
          <w:szCs w:val="32"/>
        </w:rPr>
        <w:t xml:space="preserve">населению по оказанию помощи людям, терпящим </w:t>
      </w:r>
      <w:r w:rsidRPr="00B0315C">
        <w:rPr>
          <w:rStyle w:val="20pt0"/>
          <w:rFonts w:eastAsia="Verdana"/>
          <w:spacing w:val="0"/>
          <w:sz w:val="32"/>
          <w:szCs w:val="32"/>
        </w:rPr>
        <w:t>(потерпевшим)</w:t>
      </w:r>
      <w:r w:rsidRPr="007C5E4D">
        <w:rPr>
          <w:rStyle w:val="20pt0"/>
          <w:rFonts w:eastAsia="Verdana"/>
          <w:spacing w:val="0"/>
          <w:sz w:val="32"/>
          <w:szCs w:val="32"/>
        </w:rPr>
        <w:t xml:space="preserve"> </w:t>
      </w:r>
      <w:r w:rsidRPr="007C5E4D">
        <w:rPr>
          <w:spacing w:val="0"/>
          <w:sz w:val="32"/>
          <w:szCs w:val="32"/>
        </w:rPr>
        <w:t>бедствие на воде</w:t>
      </w:r>
    </w:p>
    <w:p w:rsidR="00A208D9" w:rsidRDefault="00A208D9" w:rsidP="00A208D9">
      <w:pPr>
        <w:framePr w:wrap="none" w:vAnchor="page" w:hAnchor="page" w:x="6749" w:y="4683"/>
        <w:rPr>
          <w:sz w:val="0"/>
          <w:szCs w:val="0"/>
        </w:rPr>
      </w:pPr>
    </w:p>
    <w:p w:rsidR="00A208D9" w:rsidRPr="00A7559A" w:rsidRDefault="00A208D9" w:rsidP="00A208D9">
      <w:pPr>
        <w:pStyle w:val="20"/>
        <w:shd w:val="clear" w:color="auto" w:fill="auto"/>
        <w:spacing w:before="0" w:after="328" w:line="270" w:lineRule="exact"/>
        <w:ind w:left="40" w:firstLine="0"/>
        <w:jc w:val="center"/>
        <w:rPr>
          <w:sz w:val="32"/>
          <w:szCs w:val="32"/>
        </w:rPr>
      </w:pPr>
      <w:r w:rsidRPr="00A7559A">
        <w:rPr>
          <w:sz w:val="32"/>
          <w:szCs w:val="32"/>
        </w:rPr>
        <w:t>ПЕРВАЯ ПОМОЩЬ ПОСТРАДАВШЕМУ</w:t>
      </w:r>
    </w:p>
    <w:p w:rsidR="00A208D9" w:rsidRPr="00A7559A" w:rsidRDefault="00A208D9" w:rsidP="00A208D9">
      <w:pPr>
        <w:spacing w:line="360" w:lineRule="auto"/>
        <w:ind w:right="220"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C9E989" wp14:editId="3710E14C">
            <wp:simplePos x="0" y="0"/>
            <wp:positionH relativeFrom="column">
              <wp:posOffset>3956050</wp:posOffset>
            </wp:positionH>
            <wp:positionV relativeFrom="paragraph">
              <wp:posOffset>316230</wp:posOffset>
            </wp:positionV>
            <wp:extent cx="2412365" cy="2125345"/>
            <wp:effectExtent l="0" t="0" r="6985" b="8255"/>
            <wp:wrapSquare wrapText="bothSides"/>
            <wp:docPr id="5" name="Рисунок 5" descr="Описание: C:\DOCUME~1\kulemin\LOCALS~1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~1\kulemin\LOCALS~1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59A">
        <w:rPr>
          <w:szCs w:val="28"/>
        </w:rPr>
        <w:t xml:space="preserve">Вытащив на берег, осмотрите потерпевшего: </w:t>
      </w:r>
      <w:proofErr w:type="gramStart"/>
      <w:r w:rsidRPr="00A7559A">
        <w:rPr>
          <w:szCs w:val="28"/>
        </w:rPr>
        <w:t>рот</w:t>
      </w:r>
      <w:proofErr w:type="gramEnd"/>
      <w:r w:rsidRPr="00A7559A">
        <w:rPr>
          <w:szCs w:val="28"/>
        </w:rPr>
        <w:t xml:space="preserve"> и нос могут быть забиты</w:t>
      </w:r>
      <w:r>
        <w:rPr>
          <w:szCs w:val="28"/>
        </w:rPr>
        <w:t xml:space="preserve"> </w:t>
      </w:r>
      <w:r w:rsidRPr="00A7559A">
        <w:rPr>
          <w:szCs w:val="28"/>
        </w:rPr>
        <w:t>тиной или песком, их надо немедленно очистить</w:t>
      </w:r>
      <w:r>
        <w:rPr>
          <w:szCs w:val="28"/>
        </w:rPr>
        <w:t xml:space="preserve"> </w:t>
      </w:r>
      <w:r w:rsidRPr="00A7559A">
        <w:rPr>
          <w:szCs w:val="28"/>
        </w:rPr>
        <w:t>(пальцами, повернув голову человека на бок).</w:t>
      </w:r>
      <w:r>
        <w:rPr>
          <w:szCs w:val="28"/>
        </w:rPr>
        <w:t xml:space="preserve"> </w:t>
      </w:r>
      <w:r w:rsidRPr="00A7559A">
        <w:rPr>
          <w:szCs w:val="28"/>
        </w:rPr>
        <w:t>Затем положите пострадавшего животом на свое</w:t>
      </w:r>
      <w:r>
        <w:rPr>
          <w:szCs w:val="28"/>
        </w:rPr>
        <w:t xml:space="preserve"> </w:t>
      </w:r>
      <w:r w:rsidRPr="00A7559A">
        <w:rPr>
          <w:szCs w:val="28"/>
        </w:rPr>
        <w:t>колено (голову свесить лицом вниз) и сильно</w:t>
      </w:r>
      <w:r>
        <w:rPr>
          <w:szCs w:val="28"/>
        </w:rPr>
        <w:t xml:space="preserve"> </w:t>
      </w:r>
      <w:r w:rsidRPr="00A7559A">
        <w:rPr>
          <w:szCs w:val="28"/>
        </w:rPr>
        <w:t>нажав, выплесните воду из желудка и</w:t>
      </w:r>
      <w:r>
        <w:rPr>
          <w:szCs w:val="28"/>
        </w:rPr>
        <w:t xml:space="preserve"> </w:t>
      </w:r>
      <w:r w:rsidRPr="00A7559A">
        <w:rPr>
          <w:szCs w:val="28"/>
        </w:rPr>
        <w:t>дыхательных путей и начните делать</w:t>
      </w:r>
      <w:r>
        <w:rPr>
          <w:szCs w:val="28"/>
        </w:rPr>
        <w:t xml:space="preserve"> </w:t>
      </w:r>
      <w:r w:rsidRPr="00A7559A">
        <w:rPr>
          <w:szCs w:val="28"/>
        </w:rPr>
        <w:t>искусственно дыхание.</w:t>
      </w:r>
    </w:p>
    <w:p w:rsidR="00A208D9" w:rsidRDefault="00A208D9" w:rsidP="00A208D9">
      <w:pPr>
        <w:spacing w:line="360" w:lineRule="auto"/>
        <w:ind w:left="100"/>
        <w:rPr>
          <w:szCs w:val="28"/>
        </w:rPr>
      </w:pPr>
    </w:p>
    <w:p w:rsidR="00A208D9" w:rsidRDefault="00A208D9" w:rsidP="00A208D9">
      <w:pPr>
        <w:spacing w:line="360" w:lineRule="auto"/>
        <w:ind w:left="100"/>
        <w:rPr>
          <w:szCs w:val="28"/>
        </w:rPr>
      </w:pPr>
    </w:p>
    <w:p w:rsidR="00A208D9" w:rsidRPr="00A7559A" w:rsidRDefault="00A208D9" w:rsidP="00A208D9">
      <w:pPr>
        <w:spacing w:line="360" w:lineRule="auto"/>
        <w:ind w:left="100" w:right="140" w:firstLine="6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B80824C" wp14:editId="1C137C06">
            <wp:simplePos x="0" y="0"/>
            <wp:positionH relativeFrom="column">
              <wp:posOffset>-105410</wp:posOffset>
            </wp:positionH>
            <wp:positionV relativeFrom="paragraph">
              <wp:posOffset>79375</wp:posOffset>
            </wp:positionV>
            <wp:extent cx="167894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22" y="21500"/>
                <wp:lineTo x="2132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289A090" wp14:editId="64E1787F">
            <wp:simplePos x="0" y="0"/>
            <wp:positionH relativeFrom="column">
              <wp:posOffset>4488180</wp:posOffset>
            </wp:positionH>
            <wp:positionV relativeFrom="paragraph">
              <wp:posOffset>360680</wp:posOffset>
            </wp:positionV>
            <wp:extent cx="1804035" cy="1461770"/>
            <wp:effectExtent l="0" t="0" r="5715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59A">
        <w:rPr>
          <w:szCs w:val="28"/>
        </w:rPr>
        <w:t>Если у пострадавшего не бьется сердце,</w:t>
      </w:r>
      <w:r>
        <w:rPr>
          <w:szCs w:val="28"/>
        </w:rPr>
        <w:t xml:space="preserve"> </w:t>
      </w:r>
      <w:r w:rsidRPr="00A7559A">
        <w:rPr>
          <w:szCs w:val="28"/>
        </w:rPr>
        <w:t>искусственное дыхание надо сочетать с непрямым массажем сердца. Хорошо, если помощь оказывают двое. Тогда один делает искусственное дыхание,</w:t>
      </w:r>
      <w:r>
        <w:rPr>
          <w:szCs w:val="28"/>
        </w:rPr>
        <w:t xml:space="preserve"> </w:t>
      </w:r>
      <w:r w:rsidRPr="00A7559A">
        <w:rPr>
          <w:szCs w:val="28"/>
        </w:rPr>
        <w:t>другой затем - массаж сердца. Не останавливайте меры по</w:t>
      </w:r>
      <w:r>
        <w:rPr>
          <w:szCs w:val="28"/>
        </w:rPr>
        <w:t xml:space="preserve"> </w:t>
      </w:r>
      <w:r w:rsidRPr="00A7559A">
        <w:rPr>
          <w:szCs w:val="28"/>
        </w:rPr>
        <w:t>реанимации до прибытия «скорой помощи»: благодаря вашим действиям организм еще может жить.</w:t>
      </w: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  <w:bookmarkStart w:id="0" w:name="_GoBack"/>
      <w:bookmarkEnd w:id="0"/>
    </w:p>
    <w:p w:rsidR="00A208D9" w:rsidRPr="00640326" w:rsidRDefault="00A208D9" w:rsidP="00A208D9">
      <w:pPr>
        <w:pStyle w:val="a4"/>
        <w:spacing w:line="230" w:lineRule="exact"/>
        <w:ind w:right="200"/>
        <w:rPr>
          <w:sz w:val="28"/>
          <w:szCs w:val="28"/>
        </w:rPr>
      </w:pPr>
    </w:p>
    <w:p w:rsidR="00A208D9" w:rsidRPr="00640326" w:rsidRDefault="00A208D9" w:rsidP="00A208D9">
      <w:pPr>
        <w:pStyle w:val="30"/>
        <w:shd w:val="clear" w:color="auto" w:fill="auto"/>
        <w:spacing w:after="41" w:line="240" w:lineRule="auto"/>
        <w:ind w:left="238"/>
        <w:rPr>
          <w:sz w:val="36"/>
          <w:szCs w:val="36"/>
        </w:rPr>
      </w:pPr>
      <w:r w:rsidRPr="00640326">
        <w:rPr>
          <w:sz w:val="36"/>
          <w:szCs w:val="36"/>
        </w:rPr>
        <w:t>ПАМЯТКА НАСЕЛЕНИЮ</w:t>
      </w:r>
    </w:p>
    <w:p w:rsidR="00A208D9" w:rsidRPr="00640326" w:rsidRDefault="00A208D9" w:rsidP="00A208D9">
      <w:pPr>
        <w:pStyle w:val="22"/>
        <w:shd w:val="clear" w:color="auto" w:fill="auto"/>
        <w:spacing w:before="0" w:after="480" w:line="240" w:lineRule="auto"/>
        <w:ind w:left="238"/>
        <w:rPr>
          <w:sz w:val="36"/>
          <w:szCs w:val="36"/>
        </w:rPr>
      </w:pPr>
      <w:r w:rsidRPr="00640326">
        <w:rPr>
          <w:sz w:val="36"/>
          <w:szCs w:val="36"/>
        </w:rPr>
        <w:t>Как вести себя при солнечном и тепловом ударе</w:t>
      </w:r>
    </w:p>
    <w:p w:rsidR="00A208D9" w:rsidRDefault="00A208D9" w:rsidP="00A208D9">
      <w:pPr>
        <w:spacing w:line="326" w:lineRule="exact"/>
        <w:ind w:right="260" w:firstLine="660"/>
        <w:rPr>
          <w:szCs w:val="28"/>
        </w:rPr>
      </w:pPr>
      <w:r w:rsidRPr="00FE5A0D">
        <w:rPr>
          <w:rStyle w:val="135pt0pt"/>
          <w:rFonts w:eastAsia="Verdana"/>
          <w:color w:val="FF0000"/>
          <w:szCs w:val="28"/>
        </w:rPr>
        <w:t>Солнечный и тепловой удары</w:t>
      </w:r>
      <w:r w:rsidRPr="00640326">
        <w:rPr>
          <w:rStyle w:val="135pt0pt"/>
          <w:rFonts w:eastAsia="Verdana"/>
          <w:szCs w:val="28"/>
        </w:rPr>
        <w:t xml:space="preserve"> </w:t>
      </w:r>
      <w:r w:rsidRPr="00640326">
        <w:rPr>
          <w:szCs w:val="28"/>
        </w:rPr>
        <w:t>- это состояния, возникающие в результате перегрева организма.</w:t>
      </w:r>
    </w:p>
    <w:p w:rsidR="00A208D9" w:rsidRPr="00640326" w:rsidRDefault="00A208D9" w:rsidP="00A208D9">
      <w:pPr>
        <w:spacing w:line="326" w:lineRule="exact"/>
        <w:ind w:right="260" w:firstLine="660"/>
        <w:rPr>
          <w:szCs w:val="28"/>
        </w:rPr>
      </w:pPr>
    </w:p>
    <w:p w:rsidR="00A208D9" w:rsidRPr="00640326" w:rsidRDefault="00A208D9" w:rsidP="00A208D9">
      <w:pPr>
        <w:spacing w:after="600" w:line="307" w:lineRule="exact"/>
        <w:ind w:left="181" w:right="119" w:firstLine="53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889B298" wp14:editId="55956222">
            <wp:simplePos x="0" y="0"/>
            <wp:positionH relativeFrom="column">
              <wp:posOffset>-22225</wp:posOffset>
            </wp:positionH>
            <wp:positionV relativeFrom="paragraph">
              <wp:posOffset>122555</wp:posOffset>
            </wp:positionV>
            <wp:extent cx="2216150" cy="3954145"/>
            <wp:effectExtent l="0" t="0" r="0" b="8255"/>
            <wp:wrapTight wrapText="bothSides">
              <wp:wrapPolygon edited="0">
                <wp:start x="0" y="0"/>
                <wp:lineTo x="0" y="21541"/>
                <wp:lineTo x="21352" y="21541"/>
                <wp:lineTo x="21352" y="0"/>
                <wp:lineTo x="0" y="0"/>
              </wp:wrapPolygon>
            </wp:wrapTight>
            <wp:docPr id="8" name="Рисунок 8" descr="Описание: C:\DOCUME~1\kulemin\LOCALS~1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DOCUME~1\kulemin\LOCALS~1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A0D">
        <w:rPr>
          <w:rStyle w:val="135pt0pt"/>
          <w:rFonts w:eastAsia="Verdana"/>
          <w:color w:val="FF0000"/>
          <w:szCs w:val="28"/>
        </w:rPr>
        <w:t>Солнечный удар</w:t>
      </w:r>
      <w:r w:rsidRPr="00640326">
        <w:rPr>
          <w:rStyle w:val="135pt0pt"/>
          <w:rFonts w:eastAsia="Verdana"/>
          <w:szCs w:val="28"/>
        </w:rPr>
        <w:t xml:space="preserve"> </w:t>
      </w:r>
      <w:r w:rsidRPr="00640326">
        <w:rPr>
          <w:szCs w:val="28"/>
        </w:rPr>
        <w:t>наступает при перегревании прямыми солнечными лучами, особенно головы. Первые признаки — вялость, разбитость, тошнота, головная боль, головокружение. В дальнейшем повышается температура тела (до 38-40°С), появляется рвота, возможны обморок, судороги.</w:t>
      </w:r>
    </w:p>
    <w:p w:rsidR="00A208D9" w:rsidRDefault="00A208D9" w:rsidP="00A208D9">
      <w:pPr>
        <w:framePr w:wrap="none" w:vAnchor="page" w:hAnchor="page" w:x="633" w:y="4237"/>
        <w:rPr>
          <w:sz w:val="0"/>
          <w:szCs w:val="0"/>
        </w:rPr>
      </w:pPr>
    </w:p>
    <w:p w:rsidR="00A208D9" w:rsidRPr="00640326" w:rsidRDefault="00A208D9" w:rsidP="00A208D9">
      <w:pPr>
        <w:spacing w:line="307" w:lineRule="exact"/>
        <w:ind w:left="180" w:right="120" w:firstLine="680"/>
        <w:jc w:val="both"/>
        <w:rPr>
          <w:szCs w:val="28"/>
        </w:rPr>
      </w:pPr>
      <w:r w:rsidRPr="00FE5A0D">
        <w:rPr>
          <w:rStyle w:val="135pt0pt"/>
          <w:rFonts w:eastAsia="Verdana"/>
          <w:color w:val="FF0000"/>
          <w:szCs w:val="28"/>
        </w:rPr>
        <w:t>Тепловой удар</w:t>
      </w:r>
      <w:r w:rsidRPr="00640326">
        <w:rPr>
          <w:rStyle w:val="135pt0pt"/>
          <w:rFonts w:eastAsia="Verdana"/>
          <w:szCs w:val="28"/>
        </w:rPr>
        <w:t xml:space="preserve"> </w:t>
      </w:r>
      <w:r w:rsidRPr="00640326">
        <w:rPr>
          <w:szCs w:val="28"/>
        </w:rPr>
        <w:t>чаще всего происходит в жаркую безветренную погоду. Особенно ему подвержены лица, плохо переносящие жару или занятые тяжелой физической работой. Возникновению теплового удара способствует темная одежда, плохо отражающая солнечные лучи, или одежда, не пропускающая воздух и задерживающая испарения тела. Тепловой удар может произойти и в закрытом помещении при высокой температуре и высокой влажности воздуха.</w:t>
      </w:r>
    </w:p>
    <w:p w:rsidR="00A208D9" w:rsidRDefault="00A208D9" w:rsidP="00A208D9">
      <w:pPr>
        <w:pStyle w:val="22"/>
        <w:shd w:val="clear" w:color="auto" w:fill="auto"/>
        <w:spacing w:before="0" w:after="233" w:line="270" w:lineRule="exact"/>
        <w:ind w:left="3860"/>
        <w:jc w:val="left"/>
        <w:rPr>
          <w:sz w:val="28"/>
          <w:szCs w:val="28"/>
        </w:rPr>
      </w:pPr>
    </w:p>
    <w:p w:rsidR="00A208D9" w:rsidRPr="00FE5A0D" w:rsidRDefault="00A208D9" w:rsidP="00A208D9">
      <w:pPr>
        <w:pStyle w:val="22"/>
        <w:shd w:val="clear" w:color="auto" w:fill="auto"/>
        <w:spacing w:before="0" w:after="240" w:line="240" w:lineRule="auto"/>
        <w:ind w:left="3861"/>
        <w:jc w:val="left"/>
        <w:rPr>
          <w:color w:val="FF0000"/>
          <w:sz w:val="28"/>
          <w:szCs w:val="28"/>
        </w:rPr>
      </w:pPr>
      <w:r w:rsidRPr="00FE5A0D">
        <w:rPr>
          <w:color w:val="FF0000"/>
          <w:sz w:val="28"/>
          <w:szCs w:val="28"/>
        </w:rPr>
        <w:t>Первая помощь</w:t>
      </w:r>
    </w:p>
    <w:p w:rsidR="00A208D9" w:rsidRDefault="00A208D9" w:rsidP="00A208D9">
      <w:pPr>
        <w:ind w:left="20" w:right="20" w:firstLine="68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48BFF31" wp14:editId="29C9C31C">
            <wp:simplePos x="0" y="0"/>
            <wp:positionH relativeFrom="column">
              <wp:posOffset>4818380</wp:posOffset>
            </wp:positionH>
            <wp:positionV relativeFrom="paragraph">
              <wp:posOffset>288925</wp:posOffset>
            </wp:positionV>
            <wp:extent cx="1396365" cy="160845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326">
        <w:rPr>
          <w:szCs w:val="28"/>
        </w:rPr>
        <w:t xml:space="preserve">При признаках теплового или солнечного удара </w:t>
      </w:r>
      <w:r>
        <w:rPr>
          <w:szCs w:val="28"/>
        </w:rPr>
        <w:t>вызовите врача. До</w:t>
      </w:r>
      <w:r w:rsidRPr="00640326">
        <w:rPr>
          <w:szCs w:val="28"/>
        </w:rPr>
        <w:t xml:space="preserve"> прибытия врача пострадавшего уложите в тени или </w:t>
      </w:r>
      <w:proofErr w:type="gramStart"/>
      <w:r w:rsidRPr="00640326">
        <w:rPr>
          <w:szCs w:val="28"/>
        </w:rPr>
        <w:t>прохла</w:t>
      </w:r>
      <w:r>
        <w:rPr>
          <w:szCs w:val="28"/>
        </w:rPr>
        <w:t>дном</w:t>
      </w:r>
      <w:proofErr w:type="gramEnd"/>
    </w:p>
    <w:p w:rsidR="00A208D9" w:rsidRDefault="00A208D9" w:rsidP="00A208D9">
      <w:pPr>
        <w:ind w:left="20" w:right="20" w:hanging="20"/>
        <w:jc w:val="both"/>
        <w:rPr>
          <w:szCs w:val="28"/>
        </w:rPr>
      </w:pPr>
      <w:proofErr w:type="gramStart"/>
      <w:r w:rsidRPr="00640326">
        <w:rPr>
          <w:szCs w:val="28"/>
        </w:rPr>
        <w:t>помещении</w:t>
      </w:r>
      <w:proofErr w:type="gramEnd"/>
      <w:r w:rsidRPr="00640326">
        <w:rPr>
          <w:szCs w:val="28"/>
        </w:rPr>
        <w:t xml:space="preserve">, снимите стесняющую одежду. К голове, </w:t>
      </w:r>
      <w:proofErr w:type="gramStart"/>
      <w:r w:rsidRPr="00640326">
        <w:rPr>
          <w:szCs w:val="28"/>
        </w:rPr>
        <w:t>бо</w:t>
      </w:r>
      <w:r>
        <w:rPr>
          <w:szCs w:val="28"/>
        </w:rPr>
        <w:t>ковым</w:t>
      </w:r>
      <w:proofErr w:type="gramEnd"/>
      <w:r w:rsidRPr="00640326">
        <w:rPr>
          <w:szCs w:val="28"/>
        </w:rPr>
        <w:t xml:space="preserve"> </w:t>
      </w:r>
    </w:p>
    <w:p w:rsidR="00A208D9" w:rsidRPr="00FE5A0D" w:rsidRDefault="00A208D9" w:rsidP="00A208D9">
      <w:pPr>
        <w:ind w:left="20" w:right="20" w:hanging="20"/>
        <w:jc w:val="both"/>
        <w:rPr>
          <w:spacing w:val="18"/>
          <w:szCs w:val="28"/>
        </w:rPr>
      </w:pPr>
      <w:r w:rsidRPr="00FE5A0D">
        <w:rPr>
          <w:spacing w:val="18"/>
          <w:szCs w:val="28"/>
        </w:rPr>
        <w:t xml:space="preserve">поверхностям шеи, подмышечным и паховым областям </w:t>
      </w:r>
    </w:p>
    <w:p w:rsidR="00A208D9" w:rsidRDefault="00A208D9" w:rsidP="00A208D9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приложите емкость со льдом (водой), укутайте пострадав</w:t>
      </w:r>
      <w:r>
        <w:rPr>
          <w:szCs w:val="28"/>
        </w:rPr>
        <w:t>шего</w:t>
      </w:r>
    </w:p>
    <w:p w:rsidR="00A208D9" w:rsidRDefault="00A208D9" w:rsidP="00A208D9">
      <w:pPr>
        <w:ind w:left="20" w:right="20" w:hanging="20"/>
        <w:jc w:val="both"/>
        <w:rPr>
          <w:szCs w:val="28"/>
        </w:rPr>
      </w:pPr>
      <w:proofErr w:type="gramStart"/>
      <w:r w:rsidRPr="00640326">
        <w:rPr>
          <w:szCs w:val="28"/>
        </w:rPr>
        <w:t xml:space="preserve">мокрой простыней, дайте обильное питье (подсоленную </w:t>
      </w:r>
      <w:proofErr w:type="gramEnd"/>
    </w:p>
    <w:p w:rsidR="00A208D9" w:rsidRDefault="00A208D9" w:rsidP="00A208D9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холодную воду, холодный чай, кофе). Для возбуждения</w:t>
      </w:r>
    </w:p>
    <w:p w:rsidR="00A208D9" w:rsidRDefault="00A208D9" w:rsidP="00A208D9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дыхания пострадавшего похлопайте по лицу полотенцем</w:t>
      </w:r>
    </w:p>
    <w:p w:rsidR="00A208D9" w:rsidRDefault="00A208D9" w:rsidP="00A208D9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(платком), смоченным в холодной воде, дайте вдохну</w:t>
      </w:r>
      <w:r>
        <w:rPr>
          <w:szCs w:val="28"/>
        </w:rPr>
        <w:t>ть</w:t>
      </w:r>
      <w:r w:rsidRPr="00640326">
        <w:rPr>
          <w:szCs w:val="28"/>
        </w:rPr>
        <w:t xml:space="preserve"> </w:t>
      </w:r>
    </w:p>
    <w:p w:rsidR="00A208D9" w:rsidRDefault="00A208D9" w:rsidP="00A208D9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 xml:space="preserve">нашатырный спирт, кислород, разотрите тело. До прибытия </w:t>
      </w:r>
      <w:r>
        <w:rPr>
          <w:szCs w:val="28"/>
        </w:rPr>
        <w:t>врача</w:t>
      </w:r>
    </w:p>
    <w:p w:rsidR="00A208D9" w:rsidRDefault="00A208D9" w:rsidP="00A208D9">
      <w:pPr>
        <w:pStyle w:val="a4"/>
        <w:spacing w:line="240" w:lineRule="auto"/>
        <w:ind w:left="20" w:right="140" w:hanging="20"/>
        <w:jc w:val="both"/>
      </w:pPr>
      <w:r w:rsidRPr="00640326">
        <w:rPr>
          <w:sz w:val="28"/>
          <w:szCs w:val="28"/>
        </w:rPr>
        <w:t>дайте чайную ложку кордиамина, 1-2 ампулы 10% раствор</w:t>
      </w:r>
      <w:r>
        <w:rPr>
          <w:sz w:val="28"/>
          <w:szCs w:val="28"/>
        </w:rPr>
        <w:t>а кофеина (внутрь).</w:t>
      </w:r>
      <w:r w:rsidRPr="00640326">
        <w:rPr>
          <w:sz w:val="28"/>
          <w:szCs w:val="28"/>
        </w:rPr>
        <w:t xml:space="preserve"> Если дыхание затруднено или прекратилось, сделайте искусс</w:t>
      </w:r>
      <w:r>
        <w:rPr>
          <w:sz w:val="28"/>
          <w:szCs w:val="28"/>
        </w:rPr>
        <w:t>твенное дыхание.</w:t>
      </w:r>
    </w:p>
    <w:p w:rsidR="00A208D9" w:rsidRDefault="00A208D9" w:rsidP="00A208D9">
      <w:pPr>
        <w:jc w:val="both"/>
        <w:rPr>
          <w:sz w:val="20"/>
        </w:rPr>
      </w:pPr>
    </w:p>
    <w:p w:rsidR="00A208D9" w:rsidRDefault="00A208D9" w:rsidP="00A208D9"/>
    <w:p w:rsidR="00C534BD" w:rsidRDefault="00C534BD"/>
    <w:sectPr w:rsidR="00C534BD" w:rsidSect="00C977B2">
      <w:pgSz w:w="11906" w:h="16838"/>
      <w:pgMar w:top="1134" w:right="567" w:bottom="1134" w:left="1418" w:header="426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D1"/>
    <w:multiLevelType w:val="multilevel"/>
    <w:tmpl w:val="B39601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1F"/>
    <w:rsid w:val="00012D1F"/>
    <w:rsid w:val="00A208D9"/>
    <w:rsid w:val="00C5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208D9"/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Колонтитул"/>
    <w:basedOn w:val="a"/>
    <w:link w:val="a3"/>
    <w:rsid w:val="00A208D9"/>
    <w:pPr>
      <w:widowControl w:val="0"/>
      <w:spacing w:line="0" w:lineRule="atLeast"/>
    </w:pPr>
    <w:rPr>
      <w:sz w:val="21"/>
      <w:szCs w:val="21"/>
      <w:lang w:eastAsia="en-US"/>
    </w:rPr>
  </w:style>
  <w:style w:type="character" w:customStyle="1" w:styleId="1">
    <w:name w:val="Заголовок №1_"/>
    <w:link w:val="10"/>
    <w:rsid w:val="00A208D9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character" w:customStyle="1" w:styleId="1175pt0pt">
    <w:name w:val="Заголовок №1 + 17;5 pt;Интервал 0 pt"/>
    <w:rsid w:val="00A208D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10pt">
    <w:name w:val="Заголовок №1 + Интервал 0 pt"/>
    <w:rsid w:val="00A208D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link w:val="20"/>
    <w:rsid w:val="00A208D9"/>
    <w:rPr>
      <w:b/>
      <w:bCs/>
      <w:spacing w:val="5"/>
      <w:sz w:val="27"/>
      <w:szCs w:val="27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A20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 (2)_"/>
    <w:link w:val="120"/>
    <w:rsid w:val="00A208D9"/>
    <w:rPr>
      <w:spacing w:val="1"/>
      <w:sz w:val="36"/>
      <w:szCs w:val="36"/>
      <w:shd w:val="clear" w:color="auto" w:fill="FFFFFF"/>
    </w:rPr>
  </w:style>
  <w:style w:type="character" w:customStyle="1" w:styleId="21">
    <w:name w:val="Заголовок №2_"/>
    <w:link w:val="22"/>
    <w:rsid w:val="00A208D9"/>
    <w:rPr>
      <w:b/>
      <w:bCs/>
      <w:spacing w:val="5"/>
      <w:sz w:val="27"/>
      <w:szCs w:val="27"/>
      <w:shd w:val="clear" w:color="auto" w:fill="FFFFFF"/>
    </w:rPr>
  </w:style>
  <w:style w:type="character" w:customStyle="1" w:styleId="20pt0">
    <w:name w:val="Заголовок №2 + Не полужирный;Интервал 0 pt"/>
    <w:rsid w:val="00A20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link w:val="30"/>
    <w:rsid w:val="00A208D9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A20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A208D9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rsid w:val="00A208D9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A208D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pacing w:val="1"/>
      <w:sz w:val="36"/>
      <w:szCs w:val="36"/>
      <w:lang w:eastAsia="en-US"/>
    </w:rPr>
  </w:style>
  <w:style w:type="paragraph" w:customStyle="1" w:styleId="22">
    <w:name w:val="Заголовок №2"/>
    <w:basedOn w:val="a"/>
    <w:link w:val="21"/>
    <w:rsid w:val="00A208D9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208D9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paragraph" w:styleId="a5">
    <w:name w:val="List Paragraph"/>
    <w:basedOn w:val="a"/>
    <w:uiPriority w:val="34"/>
    <w:qFormat/>
    <w:rsid w:val="00A208D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A208D9"/>
    <w:rPr>
      <w:rFonts w:ascii="Times New Roman" w:eastAsia="Times New Roman" w:hAnsi="Times New Roman" w:cs="Times New Roman"/>
      <w:sz w:val="21"/>
      <w:szCs w:val="21"/>
    </w:rPr>
  </w:style>
  <w:style w:type="paragraph" w:customStyle="1" w:styleId="a4">
    <w:name w:val="Колонтитул"/>
    <w:basedOn w:val="a"/>
    <w:link w:val="a3"/>
    <w:rsid w:val="00A208D9"/>
    <w:pPr>
      <w:widowControl w:val="0"/>
      <w:spacing w:line="0" w:lineRule="atLeast"/>
    </w:pPr>
    <w:rPr>
      <w:sz w:val="21"/>
      <w:szCs w:val="21"/>
      <w:lang w:eastAsia="en-US"/>
    </w:rPr>
  </w:style>
  <w:style w:type="character" w:customStyle="1" w:styleId="1">
    <w:name w:val="Заголовок №1_"/>
    <w:link w:val="10"/>
    <w:rsid w:val="00A208D9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character" w:customStyle="1" w:styleId="1175pt0pt">
    <w:name w:val="Заголовок №1 + 17;5 pt;Интервал 0 pt"/>
    <w:rsid w:val="00A208D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10pt">
    <w:name w:val="Заголовок №1 + Интервал 0 pt"/>
    <w:rsid w:val="00A208D9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2">
    <w:name w:val="Основной текст (2)_"/>
    <w:link w:val="20"/>
    <w:rsid w:val="00A208D9"/>
    <w:rPr>
      <w:b/>
      <w:bCs/>
      <w:spacing w:val="5"/>
      <w:sz w:val="27"/>
      <w:szCs w:val="27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A20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12">
    <w:name w:val="Заголовок №1 (2)_"/>
    <w:link w:val="120"/>
    <w:rsid w:val="00A208D9"/>
    <w:rPr>
      <w:spacing w:val="1"/>
      <w:sz w:val="36"/>
      <w:szCs w:val="36"/>
      <w:shd w:val="clear" w:color="auto" w:fill="FFFFFF"/>
    </w:rPr>
  </w:style>
  <w:style w:type="character" w:customStyle="1" w:styleId="21">
    <w:name w:val="Заголовок №2_"/>
    <w:link w:val="22"/>
    <w:rsid w:val="00A208D9"/>
    <w:rPr>
      <w:b/>
      <w:bCs/>
      <w:spacing w:val="5"/>
      <w:sz w:val="27"/>
      <w:szCs w:val="27"/>
      <w:shd w:val="clear" w:color="auto" w:fill="FFFFFF"/>
    </w:rPr>
  </w:style>
  <w:style w:type="character" w:customStyle="1" w:styleId="20pt0">
    <w:name w:val="Заголовок №2 + Не полужирный;Интервал 0 pt"/>
    <w:rsid w:val="00A20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link w:val="30"/>
    <w:rsid w:val="00A208D9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A208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A208D9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paragraph" w:customStyle="1" w:styleId="20">
    <w:name w:val="Основной текст (2)"/>
    <w:basedOn w:val="a"/>
    <w:link w:val="2"/>
    <w:rsid w:val="00A208D9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rsid w:val="00A208D9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pacing w:val="1"/>
      <w:sz w:val="36"/>
      <w:szCs w:val="36"/>
      <w:lang w:eastAsia="en-US"/>
    </w:rPr>
  </w:style>
  <w:style w:type="paragraph" w:customStyle="1" w:styleId="22">
    <w:name w:val="Заголовок №2"/>
    <w:basedOn w:val="a"/>
    <w:link w:val="21"/>
    <w:rsid w:val="00A208D9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208D9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paragraph" w:styleId="a5">
    <w:name w:val="List Paragraph"/>
    <w:basedOn w:val="a"/>
    <w:uiPriority w:val="34"/>
    <w:qFormat/>
    <w:rsid w:val="00A208D9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2017-06-02T10:09:00Z</dcterms:created>
  <dcterms:modified xsi:type="dcterms:W3CDTF">2017-06-02T10:09:00Z</dcterms:modified>
</cp:coreProperties>
</file>